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530" w:rsidRDefault="00541530" w:rsidP="00E064D7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C7E0B">
        <w:rPr>
          <w:rFonts w:ascii="Times New Roman" w:hAnsi="Times New Roman"/>
          <w:b/>
          <w:sz w:val="24"/>
          <w:szCs w:val="24"/>
        </w:rPr>
        <w:t>5-6 класс</w:t>
      </w:r>
      <w:r w:rsidR="00D175F6" w:rsidRPr="001C7E0B">
        <w:rPr>
          <w:rFonts w:ascii="Times New Roman" w:hAnsi="Times New Roman"/>
          <w:b/>
          <w:sz w:val="24"/>
          <w:szCs w:val="24"/>
        </w:rPr>
        <w:t>ы</w:t>
      </w:r>
    </w:p>
    <w:p w:rsidR="00901057" w:rsidRPr="001C7E0B" w:rsidRDefault="00901057" w:rsidP="00E064D7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175F6" w:rsidRPr="001C7E0B" w:rsidRDefault="00C5226B" w:rsidP="00D175F6">
      <w:pPr>
        <w:spacing w:after="0"/>
        <w:ind w:firstLine="709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ВРЕМЯ </w:t>
      </w:r>
      <w:r w:rsidR="00031048">
        <w:rPr>
          <w:rFonts w:ascii="Times New Roman" w:hAnsi="Times New Roman"/>
          <w:b/>
        </w:rPr>
        <w:t>ВЫПОЛНЕНИЯ -</w:t>
      </w:r>
      <w:r>
        <w:rPr>
          <w:rFonts w:ascii="Times New Roman" w:hAnsi="Times New Roman"/>
          <w:b/>
        </w:rPr>
        <w:t xml:space="preserve"> 1,5</w:t>
      </w:r>
      <w:r w:rsidR="00D175F6" w:rsidRPr="001C7E0B">
        <w:rPr>
          <w:rFonts w:ascii="Times New Roman" w:hAnsi="Times New Roman"/>
          <w:b/>
        </w:rPr>
        <w:t xml:space="preserve"> АСТРОНОМИЧЕСКИХ ЧАСА</w:t>
      </w:r>
    </w:p>
    <w:p w:rsidR="001C7E0B" w:rsidRDefault="001C7E0B" w:rsidP="001C7E0B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D175F6" w:rsidRPr="001C7E0B" w:rsidRDefault="001C7E0B" w:rsidP="001C7E0B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1C7E0B">
        <w:rPr>
          <w:rFonts w:ascii="Times New Roman" w:hAnsi="Times New Roman"/>
          <w:b/>
          <w:sz w:val="24"/>
          <w:szCs w:val="24"/>
        </w:rPr>
        <w:t>Шифр______________________</w:t>
      </w:r>
    </w:p>
    <w:p w:rsidR="0063197D" w:rsidRPr="00B30DF6" w:rsidRDefault="0063197D" w:rsidP="0063197D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8"/>
        <w:gridCol w:w="844"/>
        <w:gridCol w:w="844"/>
        <w:gridCol w:w="843"/>
        <w:gridCol w:w="843"/>
        <w:gridCol w:w="843"/>
        <w:gridCol w:w="843"/>
        <w:gridCol w:w="843"/>
        <w:gridCol w:w="843"/>
        <w:gridCol w:w="844"/>
        <w:gridCol w:w="833"/>
      </w:tblGrid>
      <w:tr w:rsidR="0063197D" w:rsidRPr="00B30DF6" w:rsidTr="00D175F6">
        <w:tc>
          <w:tcPr>
            <w:tcW w:w="1148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844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4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</w:tr>
      <w:tr w:rsidR="0063197D" w:rsidRPr="00B30DF6" w:rsidTr="00D175F6">
        <w:tc>
          <w:tcPr>
            <w:tcW w:w="1148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F6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  <w:tc>
          <w:tcPr>
            <w:tcW w:w="844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tabs>
                <w:tab w:val="left" w:pos="180"/>
                <w:tab w:val="center" w:pos="31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8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4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</w:tcPr>
          <w:p w:rsidR="0063197D" w:rsidRPr="00B30DF6" w:rsidRDefault="0063197D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175F6" w:rsidRPr="00B30DF6" w:rsidTr="00D175F6">
        <w:tc>
          <w:tcPr>
            <w:tcW w:w="1148" w:type="dxa"/>
          </w:tcPr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C5226B" w:rsidRPr="00B30DF6" w:rsidRDefault="00C5226B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175F6" w:rsidRDefault="00D175F6" w:rsidP="00E27AC2">
            <w:pPr>
              <w:tabs>
                <w:tab w:val="left" w:pos="180"/>
                <w:tab w:val="center" w:pos="31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</w:tcPr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5F6" w:rsidRPr="00B30DF6" w:rsidTr="00DF4B1D">
        <w:tc>
          <w:tcPr>
            <w:tcW w:w="4522" w:type="dxa"/>
            <w:gridSpan w:val="5"/>
          </w:tcPr>
          <w:p w:rsidR="00D175F6" w:rsidRDefault="00D175F6" w:rsidP="00D175F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75F6" w:rsidRDefault="00D175F6" w:rsidP="00D175F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 ПРОВЕРЯЮЩЕГО</w:t>
            </w:r>
          </w:p>
          <w:p w:rsidR="001766A4" w:rsidRDefault="001766A4" w:rsidP="00D175F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9" w:type="dxa"/>
            <w:gridSpan w:val="6"/>
          </w:tcPr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5F6" w:rsidRDefault="00D175F6" w:rsidP="00E27AC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197D" w:rsidRPr="00B30DF6" w:rsidRDefault="0063197D" w:rsidP="0063197D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3197D" w:rsidRDefault="0063197D" w:rsidP="0063197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67F0" w:rsidRPr="00720A53" w:rsidRDefault="009F67F0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53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9F67F0" w:rsidRPr="00720A53" w:rsidRDefault="009F67F0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>Определите, что получится, если звуки, составляющие следующие словоформы, произнести в обратном порядке:</w:t>
      </w:r>
    </w:p>
    <w:p w:rsidR="009F67F0" w:rsidRPr="00720A53" w:rsidRDefault="009F67F0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53">
        <w:rPr>
          <w:rFonts w:ascii="Times New Roman" w:hAnsi="Times New Roman" w:cs="Times New Roman"/>
          <w:i/>
          <w:sz w:val="28"/>
          <w:szCs w:val="28"/>
        </w:rPr>
        <w:t>Лён, лезь, тля, юг, счёт, урюк, люк, краб, лещ, унёс.</w:t>
      </w:r>
      <w:r w:rsidR="00C742F9" w:rsidRPr="00720A53">
        <w:rPr>
          <w:rFonts w:ascii="Times New Roman" w:hAnsi="Times New Roman"/>
          <w:b/>
          <w:sz w:val="28"/>
          <w:szCs w:val="28"/>
        </w:rPr>
        <w:t xml:space="preserve"> </w:t>
      </w:r>
    </w:p>
    <w:p w:rsidR="00C742F9" w:rsidRDefault="00C742F9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067" w:rsidRPr="00720A53" w:rsidRDefault="009C4067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53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9C4067" w:rsidRPr="00720A53" w:rsidRDefault="009C4067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>Расставьте ударения в следующих словах:</w:t>
      </w:r>
    </w:p>
    <w:p w:rsidR="009C4067" w:rsidRPr="00720A53" w:rsidRDefault="009C4067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A53">
        <w:rPr>
          <w:rFonts w:ascii="Times New Roman" w:hAnsi="Times New Roman" w:cs="Times New Roman"/>
          <w:i/>
          <w:sz w:val="28"/>
          <w:szCs w:val="28"/>
        </w:rPr>
        <w:t>августовский, аэропорты, баловать, банты, жалюзи, звонит, красивее, мусоропровод, свекла, феномен.</w:t>
      </w:r>
    </w:p>
    <w:p w:rsidR="00C742F9" w:rsidRDefault="00C742F9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67F0" w:rsidRPr="00720A53" w:rsidRDefault="009F67F0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53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9F67F0" w:rsidRPr="00720A53" w:rsidRDefault="00C04FB0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 xml:space="preserve">1. Из ряда прилагательных составьте как можно больше синонимических пар: </w:t>
      </w:r>
      <w:r w:rsidRPr="00720A53">
        <w:rPr>
          <w:rFonts w:ascii="Times New Roman" w:hAnsi="Times New Roman" w:cs="Times New Roman"/>
          <w:i/>
          <w:sz w:val="28"/>
          <w:szCs w:val="28"/>
        </w:rPr>
        <w:t xml:space="preserve">древний, </w:t>
      </w:r>
      <w:r w:rsidR="00FE7B1F" w:rsidRPr="00720A53">
        <w:rPr>
          <w:rFonts w:ascii="Times New Roman" w:hAnsi="Times New Roman" w:cs="Times New Roman"/>
          <w:i/>
          <w:sz w:val="28"/>
          <w:szCs w:val="28"/>
        </w:rPr>
        <w:t xml:space="preserve">дырявый, </w:t>
      </w:r>
      <w:r w:rsidRPr="00720A53">
        <w:rPr>
          <w:rFonts w:ascii="Times New Roman" w:hAnsi="Times New Roman" w:cs="Times New Roman"/>
          <w:i/>
          <w:sz w:val="28"/>
          <w:szCs w:val="28"/>
        </w:rPr>
        <w:t>зелёный зрелый, молодой, несвежий, сдержанный, сухой, тощий, убогий, худой, черствый, юный.</w:t>
      </w:r>
    </w:p>
    <w:p w:rsidR="00C04FB0" w:rsidRPr="00720A53" w:rsidRDefault="00C04FB0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>Дополнительные условия:</w:t>
      </w:r>
    </w:p>
    <w:p w:rsidR="00C04FB0" w:rsidRPr="00720A53" w:rsidRDefault="00C04FB0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>Одно слово может входить в несколько синонимических пар;</w:t>
      </w:r>
    </w:p>
    <w:p w:rsidR="00C04FB0" w:rsidRPr="00720A53" w:rsidRDefault="00C04FB0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>Некоторые слова могут не войти ни в одну синонимическую пару.</w:t>
      </w:r>
    </w:p>
    <w:p w:rsidR="00C04FB0" w:rsidRPr="00720A53" w:rsidRDefault="00C04FB0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>2. составьте с каждой парой синонимов по два словосочетания, раскрывающие синонимические отношения в этой паре.</w:t>
      </w:r>
    </w:p>
    <w:p w:rsidR="00AF6CE7" w:rsidRPr="00720A53" w:rsidRDefault="00AF6CE7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6CE7" w:rsidRPr="00720A53" w:rsidRDefault="00AF6CE7" w:rsidP="00E064D7">
      <w:pPr>
        <w:pStyle w:val="2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20A53">
        <w:rPr>
          <w:rFonts w:ascii="Times New Roman" w:hAnsi="Times New Roman"/>
          <w:b/>
          <w:sz w:val="28"/>
          <w:szCs w:val="28"/>
        </w:rPr>
        <w:t>Задание 4.</w:t>
      </w:r>
    </w:p>
    <w:p w:rsidR="00AF6CE7" w:rsidRPr="00C742F9" w:rsidRDefault="00AF6CE7" w:rsidP="00E064D7">
      <w:pPr>
        <w:pStyle w:val="2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742F9">
        <w:rPr>
          <w:rFonts w:ascii="Times New Roman" w:hAnsi="Times New Roman"/>
          <w:sz w:val="28"/>
          <w:szCs w:val="28"/>
        </w:rPr>
        <w:t>На уроке русского языка ученикам дали задание записать 10 слов с приставкой ПОД-. Три одноклассника – Вася, Миша и Костя – записали по 10 слов. Кто из них справился с заданием? В чем ошиблись остальные? Аргументируйте свой ответ.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AF6CE7" w:rsidRPr="00720A53" w:rsidTr="00E27AC2">
        <w:tc>
          <w:tcPr>
            <w:tcW w:w="3190" w:type="dxa"/>
          </w:tcPr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Вася</w:t>
            </w:r>
          </w:p>
        </w:tc>
        <w:tc>
          <w:tcPr>
            <w:tcW w:w="3190" w:type="dxa"/>
          </w:tcPr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Миша</w:t>
            </w:r>
          </w:p>
        </w:tc>
        <w:tc>
          <w:tcPr>
            <w:tcW w:w="3191" w:type="dxa"/>
          </w:tcPr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Костя</w:t>
            </w:r>
          </w:p>
        </w:tc>
      </w:tr>
      <w:tr w:rsidR="00AF6CE7" w:rsidRPr="00720A53" w:rsidTr="00E27AC2">
        <w:tc>
          <w:tcPr>
            <w:tcW w:w="3190" w:type="dxa"/>
          </w:tcPr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 xml:space="preserve">Неподвижно 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 xml:space="preserve">неподкупный 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lastRenderedPageBreak/>
              <w:t>подача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подвеска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подводный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подземелье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подмигнуть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подросток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подхватить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самоподготовка</w:t>
            </w:r>
          </w:p>
        </w:tc>
        <w:tc>
          <w:tcPr>
            <w:tcW w:w="3190" w:type="dxa"/>
          </w:tcPr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lastRenderedPageBreak/>
              <w:t>Исподлобья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неподвластно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lastRenderedPageBreak/>
              <w:t>подданный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подмастерье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подтвердить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подчинительный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подъем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подыграть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преподнести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подражать</w:t>
            </w:r>
          </w:p>
        </w:tc>
        <w:tc>
          <w:tcPr>
            <w:tcW w:w="3191" w:type="dxa"/>
          </w:tcPr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lastRenderedPageBreak/>
              <w:t>Поднос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бесподобный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lastRenderedPageBreak/>
              <w:t>подытожить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приподнятый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подоить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подчеркнуть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подтаять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подотчетный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подкармливать</w:t>
            </w:r>
          </w:p>
          <w:p w:rsidR="00AF6CE7" w:rsidRPr="00720A53" w:rsidRDefault="00AF6CE7" w:rsidP="00E064D7">
            <w:pPr>
              <w:pStyle w:val="2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A53">
              <w:rPr>
                <w:rFonts w:ascii="Times New Roman" w:hAnsi="Times New Roman"/>
                <w:sz w:val="28"/>
                <w:szCs w:val="28"/>
              </w:rPr>
              <w:t>подробности</w:t>
            </w:r>
          </w:p>
        </w:tc>
      </w:tr>
    </w:tbl>
    <w:p w:rsidR="00AF6CE7" w:rsidRPr="00720A53" w:rsidRDefault="00AF6CE7" w:rsidP="00E064D7">
      <w:pPr>
        <w:pStyle w:val="2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27C0E" w:rsidRPr="00720A53" w:rsidRDefault="00BF4FDF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53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F27C0E" w:rsidRPr="00720A53" w:rsidRDefault="00F27C0E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F9">
        <w:rPr>
          <w:rFonts w:ascii="Times New Roman" w:hAnsi="Times New Roman" w:cs="Times New Roman"/>
          <w:sz w:val="28"/>
          <w:szCs w:val="28"/>
        </w:rPr>
        <w:t>Найдите и исправьте ошибки в приведенных ниже рекламных текстах. Аргументируйте свой ответ.</w:t>
      </w:r>
    </w:p>
    <w:p w:rsidR="00F27C0E" w:rsidRPr="00720A53" w:rsidRDefault="00F27C0E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 xml:space="preserve">1) </w:t>
      </w:r>
      <w:r w:rsidRPr="00720A5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82029" cy="1571625"/>
            <wp:effectExtent l="19050" t="0" r="0" b="0"/>
            <wp:docPr id="1" name="Рисунок 1" descr="&amp;Kcy;&amp;acy;&amp;rcy;&amp;tcy;&amp;icy;&amp;ncy;&amp;kcy;&amp;icy; &amp;pcy;&amp;ocy; &amp;zcy;&amp;acy;&amp;pcy;&amp;rcy;&amp;ocy;&amp;scy;&amp;ucy; &amp;ocy;&amp;rcy;&amp;fcy;&amp;ocy;&amp;gcy;&amp;rcy;&amp;acy;&amp;fcy;&amp;icy;&amp;chcy;&amp;iecy;&amp;scy;&amp;kcy;&amp;icy;&amp;iecy; &amp;ocy;&amp;shcy;&amp;icy;&amp;bcy;&amp;kcy;&amp;icy; &amp;vcy; &amp;rcy;&amp;iecy;&amp;kcy;&amp;lcy;&amp;acy;&amp;mcy;&amp;iecy; &amp;fcy;&amp;ocy;&amp;t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acy;&amp;rcy;&amp;tcy;&amp;icy;&amp;ncy;&amp;kcy;&amp;icy; &amp;pcy;&amp;ocy; &amp;zcy;&amp;acy;&amp;pcy;&amp;rcy;&amp;ocy;&amp;scy;&amp;ucy; &amp;ocy;&amp;rcy;&amp;fcy;&amp;ocy;&amp;gcy;&amp;rcy;&amp;acy;&amp;fcy;&amp;icy;&amp;chcy;&amp;iecy;&amp;scy;&amp;kcy;&amp;icy;&amp;iecy; &amp;ocy;&amp;shcy;&amp;icy;&amp;bcy;&amp;kcy;&amp;icy; &amp;vcy; &amp;rcy;&amp;iecy;&amp;kcy;&amp;lcy;&amp;acy;&amp;mcy;&amp;iecy; &amp;fcy;&amp;ocy;&amp;tcy;&amp;ocy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00" t="18069" r="12800" b="45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029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C0E" w:rsidRPr="00720A53" w:rsidRDefault="00F27C0E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C0E" w:rsidRPr="00720A53" w:rsidRDefault="00F27C0E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 xml:space="preserve">2) </w:t>
      </w:r>
      <w:r w:rsidRPr="00720A5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33900" cy="1876425"/>
            <wp:effectExtent l="19050" t="0" r="0" b="0"/>
            <wp:docPr id="2" name="Рисунок 1" descr="Фото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5" name="Picture 5" descr="Фото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3103" t="19239" r="8464" b="293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27C0E" w:rsidRPr="00720A53" w:rsidRDefault="00F27C0E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C0E" w:rsidRPr="00720A53" w:rsidRDefault="00F27C0E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 xml:space="preserve">3) </w:t>
      </w:r>
      <w:r w:rsidRPr="00720A5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86275" cy="1838325"/>
            <wp:effectExtent l="19050" t="0" r="9525" b="0"/>
            <wp:docPr id="4" name="Рисунок 4" descr="&amp;Kcy;&amp;acy;&amp;rcy;&amp;tcy;&amp;icy;&amp;ncy;&amp;kcy;&amp;icy; &amp;pcy;&amp;ocy; &amp;zcy;&amp;acy;&amp;pcy;&amp;rcy;&amp;ocy;&amp;scy;&amp;ucy; &amp;ocy;&amp;rcy;&amp;fcy;&amp;ocy;&amp;gcy;&amp;rcy;&amp;acy;&amp;fcy;&amp;icy;&amp;chcy;&amp;iecy;&amp;scy;&amp;kcy;&amp;icy;&amp;iecy; &amp;ocy;&amp;shcy;&amp;icy;&amp;bcy;&amp;kcy;&amp;icy; &amp;vcy; &amp;rcy;&amp;iecy;&amp;kcy;&amp;lcy;&amp;acy;&amp;mcy;&amp;iecy; &amp;fcy;&amp;ocy;&amp;t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Kcy;&amp;acy;&amp;rcy;&amp;tcy;&amp;icy;&amp;ncy;&amp;kcy;&amp;icy; &amp;pcy;&amp;ocy; &amp;zcy;&amp;acy;&amp;pcy;&amp;rcy;&amp;ocy;&amp;scy;&amp;ucy; &amp;ocy;&amp;rcy;&amp;fcy;&amp;ocy;&amp;gcy;&amp;rcy;&amp;acy;&amp;fcy;&amp;icy;&amp;chcy;&amp;iecy;&amp;scy;&amp;kcy;&amp;icy;&amp;iecy; &amp;ocy;&amp;shcy;&amp;icy;&amp;bcy;&amp;kcy;&amp;icy; &amp;vcy; &amp;rcy;&amp;iecy;&amp;kcy;&amp;lcy;&amp;acy;&amp;mcy;&amp;iecy; &amp;fcy;&amp;ocy;&amp;tcy;&amp;ocy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5355" b="116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C0E" w:rsidRPr="00720A53" w:rsidRDefault="00F27C0E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C0E" w:rsidRPr="00720A53" w:rsidRDefault="00F27C0E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C0E" w:rsidRPr="00720A53" w:rsidRDefault="00F27C0E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 xml:space="preserve">4) </w:t>
      </w:r>
      <w:r w:rsidRPr="00720A5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51824" cy="1438275"/>
            <wp:effectExtent l="19050" t="0" r="1126" b="0"/>
            <wp:docPr id="3" name="Рисунок 7" descr="&amp;Kcy;&amp;acy;&amp;rcy;&amp;tcy;&amp;icy;&amp;ncy;&amp;kcy;&amp;icy; &amp;pcy;&amp;ocy; &amp;zcy;&amp;acy;&amp;pcy;&amp;rcy;&amp;ocy;&amp;scy;&amp;ucy; &amp;ocy;&amp;rcy;&amp;fcy;&amp;ocy;&amp;gcy;&amp;rcy;&amp;acy;&amp;fcy;&amp;icy;&amp;chcy;&amp;iecy;&amp;scy;&amp;kcy;&amp;icy;&amp;iecy; &amp;ocy;&amp;shcy;&amp;icy;&amp;bcy;&amp;kcy;&amp;icy; &amp;vcy; &amp;rcy;&amp;iecy;&amp;kcy;&amp;lcy;&amp;acy;&amp;mcy;&amp;iecy; &amp;fcy;&amp;ocy;&amp;t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ocy;&amp;rcy;&amp;fcy;&amp;ocy;&amp;gcy;&amp;rcy;&amp;acy;&amp;fcy;&amp;icy;&amp;chcy;&amp;iecy;&amp;scy;&amp;kcy;&amp;icy;&amp;iecy; &amp;ocy;&amp;shcy;&amp;icy;&amp;bcy;&amp;kcy;&amp;icy; &amp;vcy; &amp;rcy;&amp;iecy;&amp;kcy;&amp;lcy;&amp;acy;&amp;mcy;&amp;iecy; &amp;fcy;&amp;ocy;&amp;tcy;&amp;ocy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1747" t="21776" r="14465" b="47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824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C0E" w:rsidRPr="00720A53" w:rsidRDefault="00F27C0E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4D7" w:rsidRDefault="00E064D7" w:rsidP="00E064D7">
      <w:pPr>
        <w:pStyle w:val="1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720F7" w:rsidRPr="00720A53" w:rsidRDefault="005747E3" w:rsidP="00E064D7">
      <w:pPr>
        <w:pStyle w:val="1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20A53">
        <w:rPr>
          <w:rFonts w:ascii="Times New Roman" w:hAnsi="Times New Roman"/>
          <w:b/>
          <w:sz w:val="28"/>
          <w:szCs w:val="28"/>
        </w:rPr>
        <w:t>Задание 6.</w:t>
      </w:r>
      <w:r w:rsidRPr="00720A53">
        <w:rPr>
          <w:rFonts w:ascii="Times New Roman" w:hAnsi="Times New Roman"/>
          <w:sz w:val="28"/>
          <w:szCs w:val="28"/>
        </w:rPr>
        <w:t xml:space="preserve"> </w:t>
      </w:r>
    </w:p>
    <w:p w:rsidR="005747E3" w:rsidRPr="00C742F9" w:rsidRDefault="005747E3" w:rsidP="00E064D7">
      <w:pPr>
        <w:pStyle w:val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742F9">
        <w:rPr>
          <w:rFonts w:ascii="Times New Roman" w:hAnsi="Times New Roman"/>
          <w:sz w:val="28"/>
          <w:szCs w:val="28"/>
        </w:rPr>
        <w:t>Перед вами предложение из произведения Л. Петрушевской «</w:t>
      </w:r>
      <w:proofErr w:type="spellStart"/>
      <w:r w:rsidRPr="00C742F9">
        <w:rPr>
          <w:rFonts w:ascii="Times New Roman" w:hAnsi="Times New Roman"/>
          <w:sz w:val="28"/>
          <w:szCs w:val="28"/>
        </w:rPr>
        <w:t>Пуськи</w:t>
      </w:r>
      <w:proofErr w:type="spellEnd"/>
      <w:r w:rsidRPr="00C742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2F9">
        <w:rPr>
          <w:rFonts w:ascii="Times New Roman" w:hAnsi="Times New Roman"/>
          <w:sz w:val="28"/>
          <w:szCs w:val="28"/>
        </w:rPr>
        <w:t>Бятые</w:t>
      </w:r>
      <w:proofErr w:type="spellEnd"/>
      <w:r w:rsidRPr="00C742F9">
        <w:rPr>
          <w:rFonts w:ascii="Times New Roman" w:hAnsi="Times New Roman"/>
          <w:sz w:val="28"/>
          <w:szCs w:val="28"/>
        </w:rPr>
        <w:t xml:space="preserve">» на непонятном языке, которое, однако, построено по законам русского языка. </w:t>
      </w:r>
    </w:p>
    <w:p w:rsidR="005747E3" w:rsidRPr="00C742F9" w:rsidRDefault="005747E3" w:rsidP="00E064D7">
      <w:pPr>
        <w:pStyle w:val="1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742F9">
        <w:rPr>
          <w:rFonts w:ascii="Times New Roman" w:hAnsi="Times New Roman"/>
          <w:i/>
          <w:sz w:val="28"/>
          <w:szCs w:val="28"/>
        </w:rPr>
        <w:t xml:space="preserve">Калуша </w:t>
      </w:r>
      <w:proofErr w:type="spellStart"/>
      <w:r w:rsidRPr="00C742F9">
        <w:rPr>
          <w:rFonts w:ascii="Times New Roman" w:hAnsi="Times New Roman"/>
          <w:i/>
          <w:sz w:val="28"/>
          <w:szCs w:val="28"/>
        </w:rPr>
        <w:t>Бутявку</w:t>
      </w:r>
      <w:proofErr w:type="spellEnd"/>
      <w:r w:rsidRPr="00C742F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742F9">
        <w:rPr>
          <w:rFonts w:ascii="Times New Roman" w:hAnsi="Times New Roman"/>
          <w:i/>
          <w:sz w:val="28"/>
          <w:szCs w:val="28"/>
        </w:rPr>
        <w:t>вычучила</w:t>
      </w:r>
      <w:proofErr w:type="spellEnd"/>
      <w:r w:rsidRPr="00C742F9">
        <w:rPr>
          <w:rFonts w:ascii="Times New Roman" w:hAnsi="Times New Roman"/>
          <w:i/>
          <w:sz w:val="28"/>
          <w:szCs w:val="28"/>
        </w:rPr>
        <w:t xml:space="preserve">, из </w:t>
      </w:r>
      <w:proofErr w:type="spellStart"/>
      <w:r w:rsidRPr="00C742F9">
        <w:rPr>
          <w:rFonts w:ascii="Times New Roman" w:hAnsi="Times New Roman"/>
          <w:i/>
          <w:sz w:val="28"/>
          <w:szCs w:val="28"/>
        </w:rPr>
        <w:t>клямс</w:t>
      </w:r>
      <w:proofErr w:type="spellEnd"/>
      <w:r w:rsidRPr="00C742F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742F9">
        <w:rPr>
          <w:rFonts w:ascii="Times New Roman" w:hAnsi="Times New Roman"/>
          <w:i/>
          <w:sz w:val="28"/>
          <w:szCs w:val="28"/>
        </w:rPr>
        <w:t>дудо</w:t>
      </w:r>
      <w:proofErr w:type="spellEnd"/>
      <w:r w:rsidRPr="00C742F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742F9">
        <w:rPr>
          <w:rFonts w:ascii="Times New Roman" w:hAnsi="Times New Roman"/>
          <w:i/>
          <w:sz w:val="28"/>
          <w:szCs w:val="28"/>
        </w:rPr>
        <w:t>отбябякала</w:t>
      </w:r>
      <w:proofErr w:type="spellEnd"/>
      <w:r w:rsidRPr="00C742F9">
        <w:rPr>
          <w:rFonts w:ascii="Times New Roman" w:hAnsi="Times New Roman"/>
          <w:i/>
          <w:sz w:val="28"/>
          <w:szCs w:val="28"/>
        </w:rPr>
        <w:t>.</w:t>
      </w:r>
    </w:p>
    <w:p w:rsidR="005747E3" w:rsidRPr="00C742F9" w:rsidRDefault="005747E3" w:rsidP="00E064D7">
      <w:pPr>
        <w:pStyle w:val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742F9">
        <w:rPr>
          <w:rFonts w:ascii="Times New Roman" w:hAnsi="Times New Roman"/>
          <w:sz w:val="28"/>
          <w:szCs w:val="28"/>
        </w:rPr>
        <w:t xml:space="preserve">Сделайте синтаксический разбор предложения и морфологический разбор всех слов. </w:t>
      </w:r>
    </w:p>
    <w:p w:rsidR="005747E3" w:rsidRDefault="005747E3" w:rsidP="00E064D7">
      <w:pPr>
        <w:pStyle w:val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742F9">
        <w:rPr>
          <w:rFonts w:ascii="Times New Roman" w:hAnsi="Times New Roman"/>
          <w:sz w:val="28"/>
          <w:szCs w:val="28"/>
        </w:rPr>
        <w:t>Расставьте, если необходимо, знаки препинания, объясните их расстановку.</w:t>
      </w:r>
    </w:p>
    <w:p w:rsidR="00C742F9" w:rsidRPr="00720A53" w:rsidRDefault="00C742F9" w:rsidP="00E064D7">
      <w:pPr>
        <w:pStyle w:val="1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747E3" w:rsidRPr="00720A53" w:rsidRDefault="005747E3" w:rsidP="00E064D7">
      <w:pPr>
        <w:pStyle w:val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27C0E" w:rsidRPr="00720A53" w:rsidRDefault="0021449A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53"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:rsidR="0021449A" w:rsidRDefault="0021449A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 xml:space="preserve">Представьте, что </w:t>
      </w:r>
      <w:r w:rsidRPr="00720A53">
        <w:rPr>
          <w:rFonts w:ascii="Times New Roman" w:hAnsi="Times New Roman" w:cs="Times New Roman"/>
          <w:i/>
          <w:sz w:val="28"/>
          <w:szCs w:val="28"/>
        </w:rPr>
        <w:t>какаду</w:t>
      </w:r>
      <w:r w:rsidRPr="00720A53">
        <w:rPr>
          <w:rFonts w:ascii="Times New Roman" w:hAnsi="Times New Roman" w:cs="Times New Roman"/>
          <w:sz w:val="28"/>
          <w:szCs w:val="28"/>
        </w:rPr>
        <w:t xml:space="preserve"> – это не известное вам несклоняемое существительное, а какое-то другое слово, с другим лексическим значением, причём это слово склоняется. Формой каких падежей и каких чисел могло бы быть в этом случае слово </w:t>
      </w:r>
      <w:r w:rsidRPr="00720A53">
        <w:rPr>
          <w:rFonts w:ascii="Times New Roman" w:hAnsi="Times New Roman" w:cs="Times New Roman"/>
          <w:i/>
          <w:sz w:val="28"/>
          <w:szCs w:val="28"/>
        </w:rPr>
        <w:t>какаду</w:t>
      </w:r>
      <w:r w:rsidRPr="00720A53">
        <w:rPr>
          <w:rFonts w:ascii="Times New Roman" w:hAnsi="Times New Roman" w:cs="Times New Roman"/>
          <w:sz w:val="28"/>
          <w:szCs w:val="28"/>
        </w:rPr>
        <w:t>? Какого рода оно могло бы быть? Какой бы была в каждом случае его начальная форма? Учтите все возможные варианты.</w:t>
      </w:r>
    </w:p>
    <w:p w:rsidR="00C742F9" w:rsidRDefault="00C742F9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42F9" w:rsidRPr="00720A53" w:rsidRDefault="00C742F9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3A66" w:rsidRPr="00720A53" w:rsidRDefault="005E3A66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53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334121" w:rsidRPr="00720A53">
        <w:rPr>
          <w:rFonts w:ascii="Times New Roman" w:hAnsi="Times New Roman" w:cs="Times New Roman"/>
          <w:b/>
          <w:sz w:val="28"/>
          <w:szCs w:val="28"/>
        </w:rPr>
        <w:t>8.</w:t>
      </w:r>
    </w:p>
    <w:p w:rsidR="005E3A66" w:rsidRPr="00C742F9" w:rsidRDefault="005E3A66" w:rsidP="00E064D7">
      <w:pPr>
        <w:pStyle w:val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742F9">
        <w:rPr>
          <w:rFonts w:ascii="Times New Roman" w:hAnsi="Times New Roman"/>
          <w:sz w:val="28"/>
          <w:szCs w:val="28"/>
        </w:rPr>
        <w:t xml:space="preserve">На каком основании могут быть объединены слова </w:t>
      </w:r>
      <w:r w:rsidRPr="00C742F9">
        <w:rPr>
          <w:rFonts w:ascii="Times New Roman" w:hAnsi="Times New Roman"/>
          <w:i/>
          <w:sz w:val="28"/>
          <w:szCs w:val="28"/>
        </w:rPr>
        <w:t>квадрат,</w:t>
      </w:r>
      <w:r w:rsidRPr="00C742F9">
        <w:rPr>
          <w:rFonts w:ascii="Times New Roman" w:hAnsi="Times New Roman"/>
          <w:sz w:val="28"/>
          <w:szCs w:val="28"/>
        </w:rPr>
        <w:t xml:space="preserve"> </w:t>
      </w:r>
      <w:r w:rsidRPr="00C742F9">
        <w:rPr>
          <w:rFonts w:ascii="Times New Roman" w:hAnsi="Times New Roman"/>
          <w:i/>
          <w:sz w:val="28"/>
          <w:szCs w:val="28"/>
        </w:rPr>
        <w:t>четверг, квартет, тетрадь, квартал</w:t>
      </w:r>
      <w:r w:rsidRPr="00C742F9">
        <w:rPr>
          <w:rFonts w:ascii="Times New Roman" w:hAnsi="Times New Roman"/>
          <w:sz w:val="28"/>
          <w:szCs w:val="28"/>
        </w:rPr>
        <w:t>? Аргументируйте свой ответ.</w:t>
      </w:r>
    </w:p>
    <w:p w:rsidR="005E3A66" w:rsidRDefault="005E3A66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4D7" w:rsidRPr="00720A53" w:rsidRDefault="00E064D7" w:rsidP="00E064D7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449A" w:rsidRPr="00720A53" w:rsidRDefault="00334121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53">
        <w:rPr>
          <w:rFonts w:ascii="Times New Roman" w:hAnsi="Times New Roman" w:cs="Times New Roman"/>
          <w:b/>
          <w:sz w:val="28"/>
          <w:szCs w:val="28"/>
        </w:rPr>
        <w:t>Задание 9.</w:t>
      </w:r>
    </w:p>
    <w:p w:rsidR="00334121" w:rsidRPr="00C742F9" w:rsidRDefault="00334121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F9">
        <w:rPr>
          <w:rFonts w:ascii="Times New Roman" w:hAnsi="Times New Roman" w:cs="Times New Roman"/>
          <w:sz w:val="28"/>
          <w:szCs w:val="28"/>
        </w:rPr>
        <w:t xml:space="preserve">Объясните, что означают выделенные слова в </w:t>
      </w:r>
      <w:r w:rsidR="00720A53" w:rsidRPr="00C742F9">
        <w:rPr>
          <w:rFonts w:ascii="Times New Roman" w:hAnsi="Times New Roman" w:cs="Times New Roman"/>
          <w:sz w:val="28"/>
          <w:szCs w:val="28"/>
        </w:rPr>
        <w:t xml:space="preserve">сказке П.П. Ершова «Конек-Горбунок». </w:t>
      </w:r>
      <w:r w:rsidRPr="00C742F9">
        <w:rPr>
          <w:rFonts w:ascii="Times New Roman" w:hAnsi="Times New Roman" w:cs="Times New Roman"/>
          <w:sz w:val="28"/>
          <w:szCs w:val="28"/>
        </w:rPr>
        <w:t>Как называются эти слова?</w:t>
      </w:r>
    </w:p>
    <w:p w:rsidR="00720A53" w:rsidRPr="00720A53" w:rsidRDefault="00720A53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 xml:space="preserve">И на первую </w:t>
      </w:r>
      <w:r w:rsidRPr="00720A53">
        <w:rPr>
          <w:rFonts w:ascii="Times New Roman" w:hAnsi="Times New Roman" w:cs="Times New Roman"/>
          <w:b/>
          <w:sz w:val="28"/>
          <w:szCs w:val="28"/>
        </w:rPr>
        <w:t>седмицу</w:t>
      </w:r>
    </w:p>
    <w:p w:rsidR="00720A53" w:rsidRPr="00720A53" w:rsidRDefault="00720A53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 xml:space="preserve">Братья едут в </w:t>
      </w:r>
      <w:r w:rsidRPr="00720A53">
        <w:rPr>
          <w:rFonts w:ascii="Times New Roman" w:hAnsi="Times New Roman" w:cs="Times New Roman"/>
          <w:b/>
          <w:sz w:val="28"/>
          <w:szCs w:val="28"/>
        </w:rPr>
        <w:t>град</w:t>
      </w:r>
      <w:r w:rsidRPr="00720A53">
        <w:rPr>
          <w:rFonts w:ascii="Times New Roman" w:hAnsi="Times New Roman" w:cs="Times New Roman"/>
          <w:sz w:val="28"/>
          <w:szCs w:val="28"/>
        </w:rPr>
        <w:t>-столицу,</w:t>
      </w:r>
    </w:p>
    <w:p w:rsidR="00720A53" w:rsidRPr="00720A53" w:rsidRDefault="00720A53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>Чтоб товар свой там продать</w:t>
      </w:r>
    </w:p>
    <w:p w:rsidR="00720A53" w:rsidRPr="00720A53" w:rsidRDefault="00720A53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>И на пристани узнать,</w:t>
      </w:r>
    </w:p>
    <w:p w:rsidR="00720A53" w:rsidRPr="00720A53" w:rsidRDefault="00720A53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>Не пришли ли с кораблями</w:t>
      </w:r>
    </w:p>
    <w:p w:rsidR="00720A53" w:rsidRPr="00720A53" w:rsidRDefault="00720A53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b/>
          <w:sz w:val="28"/>
          <w:szCs w:val="28"/>
        </w:rPr>
        <w:lastRenderedPageBreak/>
        <w:t>Немцы</w:t>
      </w:r>
      <w:r w:rsidRPr="00720A53">
        <w:rPr>
          <w:rFonts w:ascii="Times New Roman" w:hAnsi="Times New Roman" w:cs="Times New Roman"/>
          <w:sz w:val="28"/>
          <w:szCs w:val="28"/>
        </w:rPr>
        <w:t xml:space="preserve"> в город за холстами</w:t>
      </w:r>
    </w:p>
    <w:p w:rsidR="00720A53" w:rsidRPr="00720A53" w:rsidRDefault="00720A53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0A53">
        <w:rPr>
          <w:rFonts w:ascii="Times New Roman" w:hAnsi="Times New Roman" w:cs="Times New Roman"/>
          <w:sz w:val="28"/>
          <w:szCs w:val="28"/>
        </w:rPr>
        <w:t xml:space="preserve">И нейдет ли царь </w:t>
      </w:r>
      <w:proofErr w:type="spellStart"/>
      <w:r w:rsidRPr="00720A53">
        <w:rPr>
          <w:rFonts w:ascii="Times New Roman" w:hAnsi="Times New Roman" w:cs="Times New Roman"/>
          <w:sz w:val="28"/>
          <w:szCs w:val="28"/>
        </w:rPr>
        <w:t>Салтан</w:t>
      </w:r>
      <w:proofErr w:type="spellEnd"/>
    </w:p>
    <w:p w:rsidR="00720A53" w:rsidRPr="00720A53" w:rsidRDefault="00720A53" w:rsidP="00E064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A53">
        <w:rPr>
          <w:rFonts w:ascii="Times New Roman" w:hAnsi="Times New Roman" w:cs="Times New Roman"/>
          <w:b/>
          <w:sz w:val="28"/>
          <w:szCs w:val="28"/>
        </w:rPr>
        <w:t>Басурманить</w:t>
      </w:r>
      <w:proofErr w:type="spellEnd"/>
      <w:r w:rsidRPr="00720A53">
        <w:rPr>
          <w:rFonts w:ascii="Times New Roman" w:hAnsi="Times New Roman" w:cs="Times New Roman"/>
          <w:sz w:val="28"/>
          <w:szCs w:val="28"/>
        </w:rPr>
        <w:t xml:space="preserve"> христиан.</w:t>
      </w:r>
    </w:p>
    <w:sectPr w:rsidR="00720A53" w:rsidRPr="00720A53" w:rsidSect="00937672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C55" w:rsidRDefault="007C0C55" w:rsidP="005A7727">
      <w:pPr>
        <w:spacing w:after="0" w:line="240" w:lineRule="auto"/>
      </w:pPr>
      <w:r>
        <w:separator/>
      </w:r>
    </w:p>
  </w:endnote>
  <w:endnote w:type="continuationSeparator" w:id="0">
    <w:p w:rsidR="007C0C55" w:rsidRDefault="007C0C55" w:rsidP="005A7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C55" w:rsidRDefault="007C0C55" w:rsidP="005A7727">
      <w:pPr>
        <w:spacing w:after="0" w:line="240" w:lineRule="auto"/>
      </w:pPr>
      <w:r>
        <w:separator/>
      </w:r>
    </w:p>
  </w:footnote>
  <w:footnote w:type="continuationSeparator" w:id="0">
    <w:p w:rsidR="007C0C55" w:rsidRDefault="007C0C55" w:rsidP="005A7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27" w:rsidRPr="005A7727" w:rsidRDefault="005A7727" w:rsidP="005A7727">
    <w:pPr>
      <w:pStyle w:val="a7"/>
      <w:jc w:val="center"/>
    </w:pPr>
    <w:r w:rsidRPr="005A7727">
      <w:t>ВСЕРОССИЙСКАЯ ОЛИМПИАДА ШКОЛЬНИКОВ</w:t>
    </w:r>
  </w:p>
  <w:p w:rsidR="005A7727" w:rsidRPr="005A7727" w:rsidRDefault="005A7727" w:rsidP="005A7727">
    <w:pPr>
      <w:pStyle w:val="a7"/>
      <w:jc w:val="center"/>
    </w:pPr>
    <w:r w:rsidRPr="005A7727">
      <w:t xml:space="preserve">ПО </w:t>
    </w:r>
    <w:r>
      <w:t>РУССКОМУ ЯЗЫКУ</w:t>
    </w:r>
    <w:r w:rsidRPr="005A7727">
      <w:t xml:space="preserve"> 2020–2021 уч. г.</w:t>
    </w:r>
  </w:p>
  <w:p w:rsidR="005A7727" w:rsidRPr="005A7727" w:rsidRDefault="005A7727" w:rsidP="005A7727">
    <w:pPr>
      <w:pStyle w:val="a7"/>
      <w:jc w:val="center"/>
    </w:pPr>
    <w:r w:rsidRPr="005A7727">
      <w:t>ШКОЛЬНЫЙ ЭТАП, 5-6 классы</w:t>
    </w:r>
  </w:p>
  <w:p w:rsidR="005A7727" w:rsidRDefault="005A772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3455"/>
    <w:rsid w:val="00031048"/>
    <w:rsid w:val="000929E6"/>
    <w:rsid w:val="000D72D0"/>
    <w:rsid w:val="001766A4"/>
    <w:rsid w:val="0018262D"/>
    <w:rsid w:val="001C7E0B"/>
    <w:rsid w:val="0021449A"/>
    <w:rsid w:val="00334121"/>
    <w:rsid w:val="0038652B"/>
    <w:rsid w:val="00541530"/>
    <w:rsid w:val="005720F7"/>
    <w:rsid w:val="005747E3"/>
    <w:rsid w:val="00591188"/>
    <w:rsid w:val="00596AB6"/>
    <w:rsid w:val="005A7727"/>
    <w:rsid w:val="005E3A66"/>
    <w:rsid w:val="0063197D"/>
    <w:rsid w:val="00640AC8"/>
    <w:rsid w:val="006E6279"/>
    <w:rsid w:val="00720A53"/>
    <w:rsid w:val="00726875"/>
    <w:rsid w:val="007A75DF"/>
    <w:rsid w:val="007C0C55"/>
    <w:rsid w:val="00835462"/>
    <w:rsid w:val="00901057"/>
    <w:rsid w:val="00937672"/>
    <w:rsid w:val="00956A64"/>
    <w:rsid w:val="009C4067"/>
    <w:rsid w:val="009F67F0"/>
    <w:rsid w:val="00AF6CE7"/>
    <w:rsid w:val="00BF4FDF"/>
    <w:rsid w:val="00C04FB0"/>
    <w:rsid w:val="00C5226B"/>
    <w:rsid w:val="00C742F9"/>
    <w:rsid w:val="00D17246"/>
    <w:rsid w:val="00D175F6"/>
    <w:rsid w:val="00DF44C6"/>
    <w:rsid w:val="00E064D7"/>
    <w:rsid w:val="00EE3455"/>
    <w:rsid w:val="00F12879"/>
    <w:rsid w:val="00F27C0E"/>
    <w:rsid w:val="00FE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5B664B-6557-4FDF-88F0-EBF03A08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A5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F67F0"/>
    <w:pPr>
      <w:spacing w:after="0" w:line="240" w:lineRule="auto"/>
    </w:pPr>
  </w:style>
  <w:style w:type="paragraph" w:customStyle="1" w:styleId="1">
    <w:name w:val="Без интервала1"/>
    <w:rsid w:val="009F67F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7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7C0E"/>
    <w:rPr>
      <w:rFonts w:ascii="Tahoma" w:hAnsi="Tahoma" w:cs="Tahoma"/>
      <w:sz w:val="16"/>
      <w:szCs w:val="16"/>
    </w:rPr>
  </w:style>
  <w:style w:type="paragraph" w:customStyle="1" w:styleId="2">
    <w:name w:val="Без интервала2"/>
    <w:rsid w:val="00AF6CE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5A7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7727"/>
  </w:style>
  <w:style w:type="paragraph" w:styleId="a9">
    <w:name w:val="footer"/>
    <w:basedOn w:val="a"/>
    <w:link w:val="aa"/>
    <w:uiPriority w:val="99"/>
    <w:unhideWhenUsed/>
    <w:rsid w:val="005A7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7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F9165-459B-416A-B53C-B6EB9E9F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</cp:lastModifiedBy>
  <cp:revision>22</cp:revision>
  <dcterms:created xsi:type="dcterms:W3CDTF">2020-10-09T06:20:00Z</dcterms:created>
  <dcterms:modified xsi:type="dcterms:W3CDTF">2020-10-12T01:34:00Z</dcterms:modified>
</cp:coreProperties>
</file>